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2" w:rsidRDefault="008C0DE9" w:rsidP="00C633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2658F7" wp14:editId="502FE2FB">
            <wp:extent cx="4314824" cy="2695575"/>
            <wp:effectExtent l="0" t="0" r="0" b="0"/>
            <wp:docPr id="2" name="Рисунок 2" descr="F:\Иформация на сайт\Образование против терорра\imagesфывафы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формация на сайт\Образование против терорра\imagesфывафы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3"/>
                    <a:stretch/>
                  </pic:blipFill>
                  <pic:spPr bwMode="auto">
                    <a:xfrm>
                      <a:off x="0" y="0"/>
                      <a:ext cx="4330029" cy="2705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3F2" w:rsidRDefault="00C633F2" w:rsidP="00C633F2">
      <w:pPr>
        <w:jc w:val="center"/>
        <w:rPr>
          <w:sz w:val="28"/>
          <w:szCs w:val="28"/>
        </w:rPr>
      </w:pPr>
    </w:p>
    <w:p w:rsidR="00C633F2" w:rsidRPr="00592056" w:rsidRDefault="00C633F2" w:rsidP="00592056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633F2">
        <w:rPr>
          <w:rFonts w:ascii="Bodoni MT Black" w:hAnsi="Bodoni MT Black"/>
          <w:b/>
          <w:color w:val="FF0000"/>
          <w:sz w:val="28"/>
          <w:szCs w:val="28"/>
        </w:rPr>
        <w:t xml:space="preserve">3 </w:t>
      </w:r>
      <w:r w:rsidRPr="00C633F2">
        <w:rPr>
          <w:b/>
          <w:color w:val="FF0000"/>
          <w:sz w:val="28"/>
          <w:szCs w:val="28"/>
        </w:rPr>
        <w:t>сентября</w:t>
      </w:r>
    </w:p>
    <w:p w:rsidR="00592056" w:rsidRDefault="00C633F2" w:rsidP="00C633F2">
      <w:pPr>
        <w:ind w:firstLine="708"/>
        <w:rPr>
          <w:b/>
          <w:color w:val="FF0000"/>
          <w:sz w:val="28"/>
          <w:szCs w:val="28"/>
        </w:rPr>
      </w:pPr>
      <w:r w:rsidRPr="00592056">
        <w:rPr>
          <w:b/>
          <w:color w:val="FF0000"/>
          <w:sz w:val="28"/>
          <w:szCs w:val="28"/>
        </w:rPr>
        <w:t xml:space="preserve">В  России отмечается День солидарности в борьбе с терроризмом. </w:t>
      </w:r>
    </w:p>
    <w:p w:rsidR="00592056" w:rsidRPr="00592056" w:rsidRDefault="00592056" w:rsidP="00C633F2">
      <w:pPr>
        <w:ind w:firstLine="708"/>
        <w:rPr>
          <w:b/>
          <w:color w:val="FF0000"/>
          <w:sz w:val="28"/>
          <w:szCs w:val="28"/>
        </w:rPr>
      </w:pPr>
    </w:p>
    <w:p w:rsidR="00C633F2" w:rsidRPr="00C633F2" w:rsidRDefault="00C633F2" w:rsidP="00C633F2">
      <w:pPr>
        <w:ind w:firstLine="708"/>
        <w:rPr>
          <w:sz w:val="28"/>
          <w:szCs w:val="28"/>
        </w:rPr>
      </w:pPr>
      <w:r w:rsidRPr="00C633F2">
        <w:rPr>
          <w:sz w:val="28"/>
          <w:szCs w:val="28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</w:t>
      </w:r>
    </w:p>
    <w:p w:rsidR="00C633F2" w:rsidRDefault="00C633F2" w:rsidP="00C633F2">
      <w:pPr>
        <w:rPr>
          <w:sz w:val="28"/>
          <w:szCs w:val="28"/>
        </w:rPr>
      </w:pPr>
    </w:p>
    <w:p w:rsidR="00C633F2" w:rsidRDefault="008C0DE9" w:rsidP="00C633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2609850"/>
            <wp:effectExtent l="0" t="0" r="0" b="0"/>
            <wp:docPr id="3" name="Рисунок 3" descr="F:\Иформация на сайт\Образование против терорра\imagesолрл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формация на сайт\Образование против терорра\imagesолрлрп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33F2" w:rsidRPr="00C633F2" w:rsidRDefault="00C633F2" w:rsidP="00C633F2">
      <w:pPr>
        <w:rPr>
          <w:sz w:val="28"/>
          <w:szCs w:val="28"/>
        </w:rPr>
      </w:pPr>
    </w:p>
    <w:p w:rsidR="00C633F2" w:rsidRPr="00C633F2" w:rsidRDefault="00C633F2" w:rsidP="00C633F2">
      <w:pPr>
        <w:rPr>
          <w:sz w:val="28"/>
          <w:szCs w:val="28"/>
        </w:rPr>
      </w:pPr>
      <w:r w:rsidRPr="00C633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33F2">
        <w:rPr>
          <w:sz w:val="28"/>
          <w:szCs w:val="28"/>
        </w:rPr>
        <w:t>Сегодня, вспоминая жертвы Беслана,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</w:p>
    <w:p w:rsidR="00C633F2" w:rsidRPr="00C633F2" w:rsidRDefault="00C633F2" w:rsidP="00C633F2">
      <w:pPr>
        <w:rPr>
          <w:sz w:val="28"/>
          <w:szCs w:val="28"/>
        </w:rPr>
      </w:pPr>
    </w:p>
    <w:p w:rsidR="00C633F2" w:rsidRPr="00C633F2" w:rsidRDefault="00C633F2" w:rsidP="00C633F2">
      <w:pPr>
        <w:ind w:firstLine="708"/>
        <w:rPr>
          <w:sz w:val="28"/>
          <w:szCs w:val="28"/>
        </w:rPr>
      </w:pPr>
      <w:r w:rsidRPr="00C633F2">
        <w:rPr>
          <w:sz w:val="28"/>
          <w:szCs w:val="28"/>
        </w:rPr>
        <w:t xml:space="preserve"> 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</w:t>
      </w:r>
      <w:r w:rsidRPr="00C633F2">
        <w:rPr>
          <w:sz w:val="28"/>
          <w:szCs w:val="28"/>
        </w:rPr>
        <w:lastRenderedPageBreak/>
        <w:t xml:space="preserve">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 </w:t>
      </w:r>
    </w:p>
    <w:p w:rsidR="00C633F2" w:rsidRPr="00C633F2" w:rsidRDefault="00C633F2" w:rsidP="00C633F2">
      <w:pPr>
        <w:rPr>
          <w:sz w:val="28"/>
          <w:szCs w:val="28"/>
        </w:rPr>
      </w:pPr>
    </w:p>
    <w:p w:rsidR="00C633F2" w:rsidRPr="00C633F2" w:rsidRDefault="00C633F2" w:rsidP="00C633F2">
      <w:pPr>
        <w:rPr>
          <w:sz w:val="28"/>
          <w:szCs w:val="28"/>
        </w:rPr>
      </w:pPr>
      <w:r w:rsidRPr="00C633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33F2">
        <w:rPr>
          <w:sz w:val="28"/>
          <w:szCs w:val="28"/>
        </w:rPr>
        <w:t xml:space="preserve"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11 сентября. </w:t>
      </w:r>
    </w:p>
    <w:p w:rsidR="00C633F2" w:rsidRPr="00C633F2" w:rsidRDefault="00C633F2" w:rsidP="00C633F2">
      <w:pPr>
        <w:rPr>
          <w:sz w:val="28"/>
          <w:szCs w:val="28"/>
        </w:rPr>
      </w:pPr>
    </w:p>
    <w:p w:rsidR="00C633F2" w:rsidRPr="00C633F2" w:rsidRDefault="00C633F2" w:rsidP="00C633F2">
      <w:pPr>
        <w:ind w:firstLine="708"/>
        <w:rPr>
          <w:sz w:val="28"/>
          <w:szCs w:val="28"/>
        </w:rPr>
      </w:pPr>
      <w:r w:rsidRPr="00C633F2">
        <w:rPr>
          <w:sz w:val="28"/>
          <w:szCs w:val="28"/>
        </w:rPr>
        <w:t xml:space="preserve">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</w:t>
      </w:r>
    </w:p>
    <w:p w:rsidR="00C633F2" w:rsidRPr="00C633F2" w:rsidRDefault="00C633F2" w:rsidP="00C633F2">
      <w:pPr>
        <w:rPr>
          <w:sz w:val="28"/>
          <w:szCs w:val="28"/>
        </w:rPr>
      </w:pPr>
    </w:p>
    <w:p w:rsidR="008C0DE9" w:rsidRDefault="00C633F2" w:rsidP="00C633F2">
      <w:pPr>
        <w:ind w:firstLine="708"/>
        <w:rPr>
          <w:sz w:val="28"/>
          <w:szCs w:val="28"/>
        </w:rPr>
      </w:pPr>
      <w:r w:rsidRPr="00C633F2">
        <w:rPr>
          <w:sz w:val="28"/>
          <w:szCs w:val="28"/>
        </w:rPr>
        <w:t xml:space="preserve">Важно помнить, что с терроризмом следует не только и не столько бороться, сколько предупреждать его возникновение. Не ради красивых слов мы говорим </w:t>
      </w:r>
      <w:proofErr w:type="gramStart"/>
      <w:r w:rsidRPr="00C633F2">
        <w:rPr>
          <w:sz w:val="28"/>
          <w:szCs w:val="28"/>
        </w:rPr>
        <w:t>об</w:t>
      </w:r>
      <w:proofErr w:type="gramEnd"/>
      <w:r w:rsidRPr="00C633F2">
        <w:rPr>
          <w:sz w:val="28"/>
          <w:szCs w:val="28"/>
        </w:rPr>
        <w:t xml:space="preserve">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49376A" w:rsidRDefault="0049376A" w:rsidP="0049376A">
      <w:pPr>
        <w:ind w:firstLine="708"/>
        <w:jc w:val="center"/>
        <w:rPr>
          <w:sz w:val="28"/>
          <w:szCs w:val="28"/>
        </w:rPr>
      </w:pPr>
    </w:p>
    <w:p w:rsidR="0049376A" w:rsidRPr="0049376A" w:rsidRDefault="0049376A" w:rsidP="0049376A">
      <w:pPr>
        <w:ind w:firstLine="708"/>
        <w:jc w:val="center"/>
        <w:rPr>
          <w:b/>
          <w:i/>
          <w:sz w:val="28"/>
          <w:szCs w:val="28"/>
        </w:rPr>
      </w:pPr>
      <w:r w:rsidRPr="0049376A">
        <w:rPr>
          <w:b/>
          <w:i/>
          <w:sz w:val="28"/>
          <w:szCs w:val="28"/>
        </w:rPr>
        <w:t>Памятник детям Беслана</w:t>
      </w:r>
    </w:p>
    <w:p w:rsidR="006746F6" w:rsidRPr="008C0DE9" w:rsidRDefault="0049376A" w:rsidP="0049376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500C13" wp14:editId="28EC0D9F">
            <wp:extent cx="2790825" cy="3790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6F6" w:rsidRPr="008C0DE9" w:rsidSect="00592056">
      <w:pgSz w:w="11906" w:h="16838"/>
      <w:pgMar w:top="1134" w:right="1133" w:bottom="1134" w:left="1276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E"/>
    <w:rsid w:val="0049376A"/>
    <w:rsid w:val="00592056"/>
    <w:rsid w:val="006746F6"/>
    <w:rsid w:val="008C0DE9"/>
    <w:rsid w:val="00C633F2"/>
    <w:rsid w:val="00E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Ханпаша</dc:creator>
  <cp:keywords/>
  <dc:description/>
  <cp:lastModifiedBy>Ханпаша</cp:lastModifiedBy>
  <cp:revision>5</cp:revision>
  <dcterms:created xsi:type="dcterms:W3CDTF">2013-09-16T16:41:00Z</dcterms:created>
  <dcterms:modified xsi:type="dcterms:W3CDTF">2013-09-16T17:28:00Z</dcterms:modified>
</cp:coreProperties>
</file>