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E8A" w:rsidRPr="00D93DAA" w:rsidRDefault="00160895" w:rsidP="00160895">
      <w:pPr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  <w:r w:rsidRPr="00D93DAA">
        <w:rPr>
          <w:rFonts w:ascii="Times New Roman" w:hAnsi="Times New Roman" w:cs="Times New Roman"/>
          <w:b/>
          <w:i/>
          <w:color w:val="FF0000"/>
          <w:sz w:val="36"/>
        </w:rPr>
        <w:t xml:space="preserve">Участие  в жизни учреждения и коллектива </w:t>
      </w:r>
    </w:p>
    <w:p w:rsidR="00160895" w:rsidRDefault="00160895" w:rsidP="00160895">
      <w:pPr>
        <w:pStyle w:val="a3"/>
        <w:numPr>
          <w:ilvl w:val="0"/>
          <w:numId w:val="1"/>
        </w:numPr>
        <w:ind w:left="851" w:hanging="491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Руководитель творческой группы  ДОУ по экологическому воспитанию (участие в разработке, организации и создании: методических проектов, экологических праздников, </w:t>
      </w:r>
      <w:r>
        <w:rPr>
          <w:rFonts w:ascii="Times New Roman" w:hAnsi="Times New Roman" w:cs="Times New Roman"/>
          <w:sz w:val="32"/>
        </w:rPr>
        <w:t>природоохранных</w:t>
      </w:r>
      <w:r>
        <w:rPr>
          <w:rFonts w:ascii="Times New Roman" w:hAnsi="Times New Roman" w:cs="Times New Roman"/>
          <w:sz w:val="32"/>
        </w:rPr>
        <w:t xml:space="preserve"> акций, озеленении территории)</w:t>
      </w:r>
      <w:r w:rsidR="00D93DAA">
        <w:rPr>
          <w:rFonts w:ascii="Times New Roman" w:hAnsi="Times New Roman" w:cs="Times New Roman"/>
          <w:sz w:val="32"/>
        </w:rPr>
        <w:t>;</w:t>
      </w:r>
    </w:p>
    <w:p w:rsidR="00D93DAA" w:rsidRDefault="00D93DAA" w:rsidP="00160895">
      <w:pPr>
        <w:pStyle w:val="a3"/>
        <w:numPr>
          <w:ilvl w:val="0"/>
          <w:numId w:val="1"/>
        </w:numPr>
        <w:ind w:left="851" w:hanging="491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Выполняла функции председателя комиссии по установлению стимулирующих выплат работникам ДОУ;</w:t>
      </w:r>
    </w:p>
    <w:p w:rsidR="00D93DAA" w:rsidRDefault="00D93DAA" w:rsidP="00160895">
      <w:pPr>
        <w:pStyle w:val="a3"/>
        <w:numPr>
          <w:ilvl w:val="0"/>
          <w:numId w:val="1"/>
        </w:numPr>
        <w:ind w:left="851" w:hanging="491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Участие в организации  праздников, мероприятий в ДОУ </w:t>
      </w:r>
    </w:p>
    <w:p w:rsidR="00160895" w:rsidRPr="00160895" w:rsidRDefault="00160895" w:rsidP="00160895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200525" cy="3149779"/>
            <wp:effectExtent l="0" t="0" r="0" b="0"/>
            <wp:docPr id="2" name="Рисунок 2" descr="F:\Общественная деятелньость\20130606_10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бщественная деятелньость\20130606_1015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356" cy="3151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0895" w:rsidRDefault="00160895" w:rsidP="00160895">
      <w:pPr>
        <w:pStyle w:val="a3"/>
        <w:ind w:left="851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381500" cy="3286125"/>
            <wp:effectExtent l="0" t="0" r="0" b="9525"/>
            <wp:docPr id="1" name="Рисунок 1" descr="F:\Общественная деятелньость\100_4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бщественная деятелньость\100_48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654" cy="3294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0895" w:rsidRDefault="00160895" w:rsidP="00160895">
      <w:pPr>
        <w:pStyle w:val="a3"/>
        <w:ind w:left="851"/>
        <w:rPr>
          <w:rFonts w:ascii="Times New Roman" w:hAnsi="Times New Roman" w:cs="Times New Roman"/>
          <w:noProof/>
          <w:sz w:val="32"/>
          <w:lang w:eastAsia="ru-RU"/>
        </w:rPr>
      </w:pPr>
    </w:p>
    <w:p w:rsidR="00160895" w:rsidRDefault="00160895" w:rsidP="00D93DAA">
      <w:pPr>
        <w:pStyle w:val="a3"/>
        <w:ind w:left="142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4966670" cy="3724275"/>
            <wp:effectExtent l="0" t="0" r="5715" b="0"/>
            <wp:docPr id="3" name="Рисунок 3" descr="F:\Общественная деятелньость\20130912_12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бщественная деятелньость\20130912_125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85" cy="3731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3DAA" w:rsidRDefault="00D93DAA" w:rsidP="00160895">
      <w:pPr>
        <w:pStyle w:val="a3"/>
        <w:ind w:left="851"/>
        <w:rPr>
          <w:rFonts w:ascii="Times New Roman" w:hAnsi="Times New Roman" w:cs="Times New Roman"/>
          <w:sz w:val="32"/>
        </w:rPr>
      </w:pPr>
    </w:p>
    <w:p w:rsidR="00160895" w:rsidRDefault="00160895" w:rsidP="00D93DAA">
      <w:pPr>
        <w:pStyle w:val="a3"/>
        <w:ind w:left="851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966671" cy="3724275"/>
            <wp:effectExtent l="0" t="0" r="5715" b="0"/>
            <wp:docPr id="4" name="Рисунок 4" descr="F:\Общественная деятелньость\20130912_13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бщественная деятелньость\20130912_1324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422" cy="3728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3DAA" w:rsidRDefault="00D93DAA" w:rsidP="00D93DAA">
      <w:pPr>
        <w:pStyle w:val="a3"/>
        <w:ind w:left="851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 wp14:anchorId="2D58A33C" wp14:editId="3C7AF0BD">
            <wp:extent cx="3511405" cy="4682788"/>
            <wp:effectExtent l="0" t="0" r="0" b="3810"/>
            <wp:docPr id="5" name="Рисунок 5" descr="F:\Общественная деятелньость\20130912_13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бщественная деятелньость\20130912_132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311" cy="4683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3DAA" w:rsidRDefault="00D93DAA" w:rsidP="00D93DAA">
      <w:pPr>
        <w:pStyle w:val="a3"/>
        <w:ind w:left="851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6C174554" wp14:editId="53CBA52B">
            <wp:extent cx="3514725" cy="4685401"/>
            <wp:effectExtent l="0" t="0" r="0" b="1270"/>
            <wp:docPr id="7" name="Рисунок 7" descr="F:\Общественная деятелньость\IMG_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бщественная деятелньость\IMG_29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008" cy="46924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3DAA" w:rsidRPr="00D93DAA" w:rsidRDefault="00D93DAA" w:rsidP="00D93DAA">
      <w:pPr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468C53FD" wp14:editId="107EE3EF">
            <wp:extent cx="4356100" cy="3267075"/>
            <wp:effectExtent l="0" t="0" r="6350" b="9525"/>
            <wp:docPr id="8" name="Рисунок 8" descr="F:\Общественная деятелньость\SAM_3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бщественная деятелньость\SAM_33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235" cy="32686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3DAA" w:rsidRPr="00D93DAA" w:rsidRDefault="00D93DAA" w:rsidP="00D93DAA">
      <w:pPr>
        <w:tabs>
          <w:tab w:val="left" w:pos="1320"/>
        </w:tabs>
        <w:jc w:val="right"/>
      </w:pPr>
      <w:bookmarkStart w:id="0" w:name="_GoBack"/>
      <w:bookmarkEnd w:id="0"/>
      <w:r>
        <w:tab/>
      </w:r>
      <w:r>
        <w:rPr>
          <w:noProof/>
          <w:lang w:eastAsia="ru-RU"/>
        </w:rPr>
        <w:drawing>
          <wp:inline distT="0" distB="0" distL="0" distR="0">
            <wp:extent cx="3514084" cy="4686359"/>
            <wp:effectExtent l="0" t="0" r="0" b="0"/>
            <wp:docPr id="6" name="Рисунок 6" descr="F:\Общественная деятелньость\20131226_16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бщественная деятелньость\20131226_1636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205" cy="470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D93DAA" w:rsidRPr="00D93DAA" w:rsidSect="00D93DAA">
      <w:pgSz w:w="11906" w:h="16838"/>
      <w:pgMar w:top="1134" w:right="1133" w:bottom="851" w:left="1276" w:header="708" w:footer="708" w:gutter="0"/>
      <w:pgBorders w:offsetFrom="page">
        <w:top w:val="mapleLeaf" w:sz="25" w:space="24" w:color="C2D69B" w:themeColor="accent3" w:themeTint="99"/>
        <w:left w:val="mapleLeaf" w:sz="25" w:space="24" w:color="C2D69B" w:themeColor="accent3" w:themeTint="99"/>
        <w:bottom w:val="mapleLeaf" w:sz="25" w:space="24" w:color="C2D69B" w:themeColor="accent3" w:themeTint="99"/>
        <w:right w:val="mapleLeaf" w:sz="25" w:space="24" w:color="C2D69B" w:themeColor="accent3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F6F9"/>
      </v:shape>
    </w:pict>
  </w:numPicBullet>
  <w:abstractNum w:abstractNumId="0">
    <w:nsid w:val="4E8B777C"/>
    <w:multiLevelType w:val="hybridMultilevel"/>
    <w:tmpl w:val="3784233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E47"/>
    <w:rsid w:val="00126E8A"/>
    <w:rsid w:val="00160895"/>
    <w:rsid w:val="00221A06"/>
    <w:rsid w:val="00334E47"/>
    <w:rsid w:val="006D4027"/>
    <w:rsid w:val="00AA0562"/>
    <w:rsid w:val="00D93DAA"/>
    <w:rsid w:val="00EF1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89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0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8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89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0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8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Tester</dc:creator>
  <cp:keywords/>
  <dc:description/>
  <cp:lastModifiedBy>Tester</cp:lastModifiedBy>
  <cp:revision>2</cp:revision>
  <dcterms:created xsi:type="dcterms:W3CDTF">2014-12-16T13:32:00Z</dcterms:created>
  <dcterms:modified xsi:type="dcterms:W3CDTF">2014-12-16T13:52:00Z</dcterms:modified>
</cp:coreProperties>
</file>